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84F" w:rsidRDefault="006E3020" w:rsidP="00E318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80435" cy="1958004"/>
            <wp:effectExtent l="0" t="0" r="571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апка меню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691" cy="19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84F" w:rsidRDefault="00E3184F" w:rsidP="00E318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3184F" w:rsidRDefault="00E3184F" w:rsidP="00E318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3184F" w:rsidRPr="00A364EB" w:rsidRDefault="00E3184F" w:rsidP="00E318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4EB">
        <w:rPr>
          <w:rFonts w:ascii="Times New Roman" w:hAnsi="Times New Roman" w:cs="Times New Roman"/>
          <w:b/>
          <w:sz w:val="24"/>
          <w:szCs w:val="24"/>
        </w:rPr>
        <w:t>МЕНЮ</w:t>
      </w:r>
    </w:p>
    <w:p w:rsidR="00E3184F" w:rsidRPr="00A364EB" w:rsidRDefault="00E3184F" w:rsidP="00E318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4EB">
        <w:rPr>
          <w:rFonts w:ascii="Times New Roman" w:hAnsi="Times New Roman" w:cs="Times New Roman"/>
          <w:b/>
          <w:sz w:val="24"/>
          <w:szCs w:val="24"/>
        </w:rPr>
        <w:t>Горячего з</w:t>
      </w:r>
      <w:r w:rsidR="004045C3">
        <w:rPr>
          <w:rFonts w:ascii="Times New Roman" w:hAnsi="Times New Roman" w:cs="Times New Roman"/>
          <w:b/>
          <w:sz w:val="24"/>
          <w:szCs w:val="24"/>
        </w:rPr>
        <w:t>автрака для питания учащихся 5 - 11</w:t>
      </w:r>
      <w:r w:rsidRPr="00A364EB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E3184F" w:rsidRPr="00A364EB" w:rsidRDefault="002C4EA9" w:rsidP="00E318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23.12</w:t>
      </w:r>
      <w:r w:rsidR="00E3184F" w:rsidRPr="00A364EB">
        <w:rPr>
          <w:rFonts w:ascii="Times New Roman" w:hAnsi="Times New Roman" w:cs="Times New Roman"/>
          <w:b/>
          <w:sz w:val="24"/>
          <w:szCs w:val="24"/>
        </w:rPr>
        <w:t>.2024</w:t>
      </w:r>
    </w:p>
    <w:p w:rsidR="00E3184F" w:rsidRDefault="00E3184F" w:rsidP="00E318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8926" w:type="dxa"/>
        <w:tblLook w:val="04A0" w:firstRow="1" w:lastRow="0" w:firstColumn="1" w:lastColumn="0" w:noHBand="0" w:noVBand="1"/>
      </w:tblPr>
      <w:tblGrid>
        <w:gridCol w:w="1387"/>
        <w:gridCol w:w="4725"/>
        <w:gridCol w:w="1148"/>
        <w:gridCol w:w="1666"/>
      </w:tblGrid>
      <w:tr w:rsidR="002C4EA9" w:rsidRPr="002C4EA9" w:rsidTr="002C4EA9">
        <w:trPr>
          <w:trHeight w:val="323"/>
        </w:trPr>
        <w:tc>
          <w:tcPr>
            <w:tcW w:w="1387" w:type="dxa"/>
            <w:noWrap/>
            <w:hideMark/>
          </w:tcPr>
          <w:p w:rsidR="002C4EA9" w:rsidRPr="002C4EA9" w:rsidRDefault="002C4EA9" w:rsidP="002C4EA9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EA9">
              <w:rPr>
                <w:rFonts w:ascii="Calibri" w:eastAsia="Times New Roman" w:hAnsi="Calibri" w:cs="Times New Roman"/>
                <w:color w:val="000000"/>
                <w:lang w:eastAsia="ru-RU"/>
              </w:rPr>
              <w:t>Прием пищи</w:t>
            </w:r>
            <w:bookmarkStart w:id="0" w:name="_GoBack"/>
            <w:bookmarkEnd w:id="0"/>
          </w:p>
        </w:tc>
        <w:tc>
          <w:tcPr>
            <w:tcW w:w="4725" w:type="dxa"/>
            <w:noWrap/>
            <w:hideMark/>
          </w:tcPr>
          <w:p w:rsidR="002C4EA9" w:rsidRPr="002C4EA9" w:rsidRDefault="002C4EA9" w:rsidP="002C4EA9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EA9">
              <w:rPr>
                <w:rFonts w:ascii="Calibri" w:eastAsia="Times New Roman" w:hAnsi="Calibri" w:cs="Times New Roman"/>
                <w:color w:val="000000"/>
                <w:lang w:eastAsia="ru-RU"/>
              </w:rPr>
              <w:t>Блюдо</w:t>
            </w:r>
          </w:p>
        </w:tc>
        <w:tc>
          <w:tcPr>
            <w:tcW w:w="1148" w:type="dxa"/>
            <w:noWrap/>
            <w:hideMark/>
          </w:tcPr>
          <w:p w:rsidR="002C4EA9" w:rsidRPr="002C4EA9" w:rsidRDefault="002C4EA9" w:rsidP="002C4EA9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EA9">
              <w:rPr>
                <w:rFonts w:ascii="Calibri" w:eastAsia="Times New Roman" w:hAnsi="Calibri" w:cs="Times New Roman"/>
                <w:color w:val="000000"/>
                <w:lang w:eastAsia="ru-RU"/>
              </w:rPr>
              <w:t>Выход, г</w:t>
            </w:r>
          </w:p>
        </w:tc>
        <w:tc>
          <w:tcPr>
            <w:tcW w:w="1666" w:type="dxa"/>
            <w:noWrap/>
            <w:hideMark/>
          </w:tcPr>
          <w:p w:rsidR="002C4EA9" w:rsidRPr="002C4EA9" w:rsidRDefault="002C4EA9" w:rsidP="002C4EA9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EA9">
              <w:rPr>
                <w:rFonts w:ascii="Calibri" w:eastAsia="Times New Roman" w:hAnsi="Calibri" w:cs="Times New Roman"/>
                <w:color w:val="000000"/>
                <w:lang w:eastAsia="ru-RU"/>
              </w:rPr>
              <w:t>Калорийность</w:t>
            </w:r>
          </w:p>
        </w:tc>
      </w:tr>
      <w:tr w:rsidR="002C4EA9" w:rsidRPr="002C4EA9" w:rsidTr="002C4EA9">
        <w:trPr>
          <w:trHeight w:val="323"/>
        </w:trPr>
        <w:tc>
          <w:tcPr>
            <w:tcW w:w="1387" w:type="dxa"/>
            <w:noWrap/>
            <w:hideMark/>
          </w:tcPr>
          <w:p w:rsidR="002C4EA9" w:rsidRPr="002C4EA9" w:rsidRDefault="002C4EA9" w:rsidP="002C4EA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EA9">
              <w:rPr>
                <w:rFonts w:ascii="Calibri" w:eastAsia="Times New Roman" w:hAnsi="Calibri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4725" w:type="dxa"/>
            <w:hideMark/>
          </w:tcPr>
          <w:p w:rsidR="002C4EA9" w:rsidRPr="002C4EA9" w:rsidRDefault="002C4EA9" w:rsidP="002C4EA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EA9">
              <w:rPr>
                <w:rFonts w:ascii="Calibri" w:eastAsia="Times New Roman" w:hAnsi="Calibri" w:cs="Times New Roman"/>
                <w:color w:val="000000"/>
                <w:lang w:eastAsia="ru-RU"/>
              </w:rPr>
              <w:t>биточек куриный</w:t>
            </w:r>
          </w:p>
        </w:tc>
        <w:tc>
          <w:tcPr>
            <w:tcW w:w="1148" w:type="dxa"/>
            <w:noWrap/>
            <w:hideMark/>
          </w:tcPr>
          <w:p w:rsidR="002C4EA9" w:rsidRPr="002C4EA9" w:rsidRDefault="002C4EA9" w:rsidP="002C4EA9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EA9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666" w:type="dxa"/>
            <w:noWrap/>
            <w:hideMark/>
          </w:tcPr>
          <w:p w:rsidR="002C4EA9" w:rsidRPr="002C4EA9" w:rsidRDefault="002C4EA9" w:rsidP="002C4EA9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EA9">
              <w:rPr>
                <w:rFonts w:ascii="Calibri" w:eastAsia="Times New Roman" w:hAnsi="Calibri" w:cs="Times New Roman"/>
                <w:color w:val="000000"/>
                <w:lang w:eastAsia="ru-RU"/>
              </w:rPr>
              <w:t>228</w:t>
            </w:r>
          </w:p>
        </w:tc>
      </w:tr>
      <w:tr w:rsidR="002C4EA9" w:rsidRPr="002C4EA9" w:rsidTr="002C4EA9">
        <w:trPr>
          <w:trHeight w:val="647"/>
        </w:trPr>
        <w:tc>
          <w:tcPr>
            <w:tcW w:w="1387" w:type="dxa"/>
            <w:noWrap/>
            <w:hideMark/>
          </w:tcPr>
          <w:p w:rsidR="002C4EA9" w:rsidRPr="002C4EA9" w:rsidRDefault="002C4EA9" w:rsidP="002C4EA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EA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25" w:type="dxa"/>
            <w:hideMark/>
          </w:tcPr>
          <w:p w:rsidR="002C4EA9" w:rsidRPr="002C4EA9" w:rsidRDefault="002C4EA9" w:rsidP="002C4EA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EA9">
              <w:rPr>
                <w:rFonts w:ascii="Calibri" w:eastAsia="Times New Roman" w:hAnsi="Calibri" w:cs="Times New Roman"/>
                <w:color w:val="000000"/>
                <w:lang w:eastAsia="ru-RU"/>
              </w:rPr>
              <w:t>макаронные изделия отварные с маслом сливочным</w:t>
            </w:r>
          </w:p>
        </w:tc>
        <w:tc>
          <w:tcPr>
            <w:tcW w:w="1148" w:type="dxa"/>
            <w:noWrap/>
            <w:hideMark/>
          </w:tcPr>
          <w:p w:rsidR="002C4EA9" w:rsidRPr="002C4EA9" w:rsidRDefault="002C4EA9" w:rsidP="002C4EA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EA9">
              <w:rPr>
                <w:rFonts w:ascii="Calibri" w:eastAsia="Times New Roman" w:hAnsi="Calibri" w:cs="Times New Roman"/>
                <w:color w:val="000000"/>
                <w:lang w:eastAsia="ru-RU"/>
              </w:rPr>
              <w:t>150(10)</w:t>
            </w:r>
          </w:p>
        </w:tc>
        <w:tc>
          <w:tcPr>
            <w:tcW w:w="1666" w:type="dxa"/>
            <w:noWrap/>
            <w:hideMark/>
          </w:tcPr>
          <w:p w:rsidR="002C4EA9" w:rsidRPr="002C4EA9" w:rsidRDefault="002C4EA9" w:rsidP="002C4EA9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EA9">
              <w:rPr>
                <w:rFonts w:ascii="Calibri" w:eastAsia="Times New Roman" w:hAnsi="Calibri" w:cs="Times New Roman"/>
                <w:color w:val="000000"/>
                <w:lang w:eastAsia="ru-RU"/>
              </w:rPr>
              <w:t>234</w:t>
            </w:r>
          </w:p>
        </w:tc>
      </w:tr>
      <w:tr w:rsidR="002C4EA9" w:rsidRPr="002C4EA9" w:rsidTr="002C4EA9">
        <w:trPr>
          <w:trHeight w:val="323"/>
        </w:trPr>
        <w:tc>
          <w:tcPr>
            <w:tcW w:w="1387" w:type="dxa"/>
            <w:noWrap/>
            <w:hideMark/>
          </w:tcPr>
          <w:p w:rsidR="002C4EA9" w:rsidRPr="002C4EA9" w:rsidRDefault="002C4EA9" w:rsidP="002C4EA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EA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25" w:type="dxa"/>
            <w:hideMark/>
          </w:tcPr>
          <w:p w:rsidR="002C4EA9" w:rsidRPr="002C4EA9" w:rsidRDefault="002C4EA9" w:rsidP="002C4EA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EA9">
              <w:rPr>
                <w:rFonts w:ascii="Calibri" w:eastAsia="Times New Roman" w:hAnsi="Calibri" w:cs="Times New Roman"/>
                <w:color w:val="000000"/>
                <w:lang w:eastAsia="ru-RU"/>
              </w:rPr>
              <w:t>салат из моркови с сахаром</w:t>
            </w:r>
          </w:p>
        </w:tc>
        <w:tc>
          <w:tcPr>
            <w:tcW w:w="1148" w:type="dxa"/>
            <w:noWrap/>
            <w:hideMark/>
          </w:tcPr>
          <w:p w:rsidR="002C4EA9" w:rsidRPr="002C4EA9" w:rsidRDefault="002C4EA9" w:rsidP="002C4EA9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EA9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1666" w:type="dxa"/>
            <w:noWrap/>
            <w:hideMark/>
          </w:tcPr>
          <w:p w:rsidR="002C4EA9" w:rsidRPr="002C4EA9" w:rsidRDefault="002C4EA9" w:rsidP="002C4EA9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EA9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</w:tr>
      <w:tr w:rsidR="002C4EA9" w:rsidRPr="002C4EA9" w:rsidTr="002C4EA9">
        <w:trPr>
          <w:trHeight w:val="323"/>
        </w:trPr>
        <w:tc>
          <w:tcPr>
            <w:tcW w:w="1387" w:type="dxa"/>
            <w:noWrap/>
            <w:hideMark/>
          </w:tcPr>
          <w:p w:rsidR="002C4EA9" w:rsidRPr="002C4EA9" w:rsidRDefault="002C4EA9" w:rsidP="002C4EA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EA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25" w:type="dxa"/>
            <w:hideMark/>
          </w:tcPr>
          <w:p w:rsidR="002C4EA9" w:rsidRPr="002C4EA9" w:rsidRDefault="002C4EA9" w:rsidP="002C4EA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EA9">
              <w:rPr>
                <w:rFonts w:ascii="Calibri" w:eastAsia="Times New Roman" w:hAnsi="Calibri" w:cs="Times New Roman"/>
                <w:color w:val="000000"/>
                <w:lang w:eastAsia="ru-RU"/>
              </w:rPr>
              <w:t>кофейный напиток с молоком</w:t>
            </w:r>
          </w:p>
        </w:tc>
        <w:tc>
          <w:tcPr>
            <w:tcW w:w="1148" w:type="dxa"/>
            <w:noWrap/>
            <w:hideMark/>
          </w:tcPr>
          <w:p w:rsidR="002C4EA9" w:rsidRPr="002C4EA9" w:rsidRDefault="002C4EA9" w:rsidP="002C4EA9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EA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1666" w:type="dxa"/>
            <w:noWrap/>
            <w:hideMark/>
          </w:tcPr>
          <w:p w:rsidR="002C4EA9" w:rsidRPr="002C4EA9" w:rsidRDefault="002C4EA9" w:rsidP="002C4EA9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EA9">
              <w:rPr>
                <w:rFonts w:ascii="Calibri" w:eastAsia="Times New Roman" w:hAnsi="Calibri" w:cs="Times New Roman"/>
                <w:color w:val="000000"/>
                <w:lang w:eastAsia="ru-RU"/>
              </w:rPr>
              <w:t>101</w:t>
            </w:r>
          </w:p>
        </w:tc>
      </w:tr>
      <w:tr w:rsidR="002C4EA9" w:rsidRPr="002C4EA9" w:rsidTr="002C4EA9">
        <w:trPr>
          <w:trHeight w:val="323"/>
        </w:trPr>
        <w:tc>
          <w:tcPr>
            <w:tcW w:w="1387" w:type="dxa"/>
            <w:noWrap/>
            <w:hideMark/>
          </w:tcPr>
          <w:p w:rsidR="002C4EA9" w:rsidRPr="002C4EA9" w:rsidRDefault="002C4EA9" w:rsidP="002C4EA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EA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25" w:type="dxa"/>
            <w:hideMark/>
          </w:tcPr>
          <w:p w:rsidR="002C4EA9" w:rsidRPr="002C4EA9" w:rsidRDefault="002C4EA9" w:rsidP="002C4EA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EA9">
              <w:rPr>
                <w:rFonts w:ascii="Calibri" w:eastAsia="Times New Roman" w:hAnsi="Calibri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148" w:type="dxa"/>
            <w:noWrap/>
            <w:hideMark/>
          </w:tcPr>
          <w:p w:rsidR="002C4EA9" w:rsidRPr="002C4EA9" w:rsidRDefault="002C4EA9" w:rsidP="002C4EA9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EA9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1666" w:type="dxa"/>
            <w:noWrap/>
            <w:hideMark/>
          </w:tcPr>
          <w:p w:rsidR="002C4EA9" w:rsidRPr="002C4EA9" w:rsidRDefault="002C4EA9" w:rsidP="002C4EA9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EA9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</w:tr>
      <w:tr w:rsidR="002C4EA9" w:rsidRPr="002C4EA9" w:rsidTr="002C4EA9">
        <w:trPr>
          <w:trHeight w:val="323"/>
        </w:trPr>
        <w:tc>
          <w:tcPr>
            <w:tcW w:w="1387" w:type="dxa"/>
            <w:noWrap/>
            <w:hideMark/>
          </w:tcPr>
          <w:p w:rsidR="002C4EA9" w:rsidRPr="002C4EA9" w:rsidRDefault="002C4EA9" w:rsidP="002C4EA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EA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25" w:type="dxa"/>
            <w:hideMark/>
          </w:tcPr>
          <w:p w:rsidR="002C4EA9" w:rsidRPr="002C4EA9" w:rsidRDefault="002C4EA9" w:rsidP="002C4EA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EA9">
              <w:rPr>
                <w:rFonts w:ascii="Calibri" w:eastAsia="Times New Roman" w:hAnsi="Calibri" w:cs="Times New Roman"/>
                <w:color w:val="000000"/>
                <w:lang w:eastAsia="ru-RU"/>
              </w:rPr>
              <w:t>хлеб ржаной витаминный</w:t>
            </w:r>
          </w:p>
        </w:tc>
        <w:tc>
          <w:tcPr>
            <w:tcW w:w="1148" w:type="dxa"/>
            <w:noWrap/>
            <w:hideMark/>
          </w:tcPr>
          <w:p w:rsidR="002C4EA9" w:rsidRPr="002C4EA9" w:rsidRDefault="002C4EA9" w:rsidP="002C4EA9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EA9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1666" w:type="dxa"/>
            <w:noWrap/>
            <w:hideMark/>
          </w:tcPr>
          <w:p w:rsidR="002C4EA9" w:rsidRPr="002C4EA9" w:rsidRDefault="002C4EA9" w:rsidP="002C4EA9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EA9">
              <w:rPr>
                <w:rFonts w:ascii="Calibri" w:eastAsia="Times New Roman" w:hAnsi="Calibri" w:cs="Times New Roman"/>
                <w:color w:val="000000"/>
                <w:lang w:eastAsia="ru-RU"/>
              </w:rPr>
              <w:t>143</w:t>
            </w:r>
          </w:p>
        </w:tc>
      </w:tr>
      <w:tr w:rsidR="002C4EA9" w:rsidRPr="002C4EA9" w:rsidTr="002C4EA9">
        <w:trPr>
          <w:trHeight w:val="323"/>
        </w:trPr>
        <w:tc>
          <w:tcPr>
            <w:tcW w:w="1387" w:type="dxa"/>
            <w:noWrap/>
            <w:hideMark/>
          </w:tcPr>
          <w:p w:rsidR="002C4EA9" w:rsidRPr="002C4EA9" w:rsidRDefault="002C4EA9" w:rsidP="002C4EA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EA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25" w:type="dxa"/>
            <w:hideMark/>
          </w:tcPr>
          <w:p w:rsidR="002C4EA9" w:rsidRPr="002C4EA9" w:rsidRDefault="002C4EA9" w:rsidP="002C4EA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EA9">
              <w:rPr>
                <w:rFonts w:ascii="Calibri" w:eastAsia="Times New Roman" w:hAnsi="Calibri" w:cs="Times New Roman"/>
                <w:color w:val="000000"/>
                <w:lang w:eastAsia="ru-RU"/>
              </w:rPr>
              <w:t>йогурт</w:t>
            </w:r>
          </w:p>
        </w:tc>
        <w:tc>
          <w:tcPr>
            <w:tcW w:w="1148" w:type="dxa"/>
            <w:noWrap/>
            <w:hideMark/>
          </w:tcPr>
          <w:p w:rsidR="002C4EA9" w:rsidRPr="002C4EA9" w:rsidRDefault="002C4EA9" w:rsidP="002C4EA9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EA9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666" w:type="dxa"/>
            <w:noWrap/>
            <w:hideMark/>
          </w:tcPr>
          <w:p w:rsidR="002C4EA9" w:rsidRPr="002C4EA9" w:rsidRDefault="002C4EA9" w:rsidP="002C4EA9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4EA9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</w:tr>
    </w:tbl>
    <w:p w:rsidR="00E3184F" w:rsidRPr="00A364EB" w:rsidRDefault="00E3184F" w:rsidP="00E318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F20B4" w:rsidRDefault="00DF20B4"/>
    <w:sectPr w:rsidR="00DF2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FCB"/>
    <w:rsid w:val="002C4EA9"/>
    <w:rsid w:val="004045C3"/>
    <w:rsid w:val="00561002"/>
    <w:rsid w:val="006E3020"/>
    <w:rsid w:val="00725C2E"/>
    <w:rsid w:val="00737234"/>
    <w:rsid w:val="00DB6661"/>
    <w:rsid w:val="00DF20B4"/>
    <w:rsid w:val="00E3184F"/>
    <w:rsid w:val="00E46B5A"/>
    <w:rsid w:val="00F2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A38A5"/>
  <w15:chartTrackingRefBased/>
  <w15:docId w15:val="{1A086E77-A588-4200-A57F-AA8941C7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84F"/>
    <w:pPr>
      <w:spacing w:after="0" w:line="240" w:lineRule="auto"/>
    </w:pPr>
  </w:style>
  <w:style w:type="table" w:styleId="a4">
    <w:name w:val="Grid Table Light"/>
    <w:basedOn w:val="a1"/>
    <w:uiPriority w:val="40"/>
    <w:rsid w:val="00E3184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5">
    <w:name w:val="Table Grid"/>
    <w:basedOn w:val="a1"/>
    <w:uiPriority w:val="39"/>
    <w:rsid w:val="00E46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Марек</dc:creator>
  <cp:keywords/>
  <dc:description/>
  <cp:lastModifiedBy>Марек</cp:lastModifiedBy>
  <cp:revision>2</cp:revision>
  <dcterms:created xsi:type="dcterms:W3CDTF">2024-12-23T09:27:00Z</dcterms:created>
  <dcterms:modified xsi:type="dcterms:W3CDTF">2024-12-23T09:27:00Z</dcterms:modified>
</cp:coreProperties>
</file>