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790" w:rsidRDefault="003D0790" w:rsidP="003D079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D0790">
        <w:rPr>
          <w:rFonts w:ascii="Times New Roman" w:hAnsi="Times New Roman" w:cs="Times New Roman"/>
          <w:sz w:val="24"/>
          <w:szCs w:val="24"/>
        </w:rPr>
        <w:t>УТВЕРЖДАЮ</w:t>
      </w:r>
    </w:p>
    <w:p w:rsidR="003D0790" w:rsidRDefault="003D0790" w:rsidP="003D079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3D0790" w:rsidRDefault="003D0790" w:rsidP="003D079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Покровской</w:t>
      </w:r>
    </w:p>
    <w:p w:rsidR="003D0790" w:rsidRDefault="003D0790" w:rsidP="003D079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средней школы</w:t>
      </w:r>
    </w:p>
    <w:p w:rsidR="003D0790" w:rsidRPr="003D0790" w:rsidRDefault="003D0790" w:rsidP="003D079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Воронков В.В.</w:t>
      </w:r>
    </w:p>
    <w:p w:rsidR="003D0790" w:rsidRDefault="003D0790" w:rsidP="00AD07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790" w:rsidRDefault="003D0790" w:rsidP="00AD07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790" w:rsidRDefault="003D0790" w:rsidP="00AD07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790" w:rsidRDefault="003D0790" w:rsidP="00AD07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8A4" w:rsidRPr="00AD07C3" w:rsidRDefault="00AD07C3" w:rsidP="00AD07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7C3">
        <w:rPr>
          <w:rFonts w:ascii="Times New Roman" w:hAnsi="Times New Roman" w:cs="Times New Roman"/>
          <w:b/>
          <w:sz w:val="24"/>
          <w:szCs w:val="24"/>
        </w:rPr>
        <w:t>МЕНЮ</w:t>
      </w:r>
    </w:p>
    <w:p w:rsidR="00AD07C3" w:rsidRPr="00AD07C3" w:rsidRDefault="00AD07C3" w:rsidP="00AD07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7C3">
        <w:rPr>
          <w:rFonts w:ascii="Times New Roman" w:hAnsi="Times New Roman" w:cs="Times New Roman"/>
          <w:b/>
          <w:sz w:val="24"/>
          <w:szCs w:val="24"/>
        </w:rPr>
        <w:t>Горячего з</w:t>
      </w:r>
      <w:r w:rsidR="006B3FFB">
        <w:rPr>
          <w:rFonts w:ascii="Times New Roman" w:hAnsi="Times New Roman" w:cs="Times New Roman"/>
          <w:b/>
          <w:sz w:val="24"/>
          <w:szCs w:val="24"/>
        </w:rPr>
        <w:t>автрака для питания учащихся 5-11</w:t>
      </w:r>
      <w:r w:rsidRPr="00AD07C3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AD07C3" w:rsidRPr="00AD07C3" w:rsidRDefault="00AD07C3" w:rsidP="00AD07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7C3">
        <w:rPr>
          <w:rFonts w:ascii="Times New Roman" w:hAnsi="Times New Roman" w:cs="Times New Roman"/>
          <w:b/>
          <w:sz w:val="24"/>
          <w:szCs w:val="24"/>
        </w:rPr>
        <w:t>МБОУ Покровской средней школы</w:t>
      </w:r>
    </w:p>
    <w:p w:rsidR="00AD07C3" w:rsidRDefault="006B3FFB" w:rsidP="00AD07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bookmarkStart w:id="0" w:name="_GoBack"/>
      <w:bookmarkEnd w:id="0"/>
      <w:r w:rsidR="00AD07C3" w:rsidRPr="00AD07C3">
        <w:rPr>
          <w:rFonts w:ascii="Times New Roman" w:hAnsi="Times New Roman" w:cs="Times New Roman"/>
          <w:b/>
          <w:sz w:val="24"/>
          <w:szCs w:val="24"/>
        </w:rPr>
        <w:t>.11.2024</w:t>
      </w:r>
    </w:p>
    <w:p w:rsidR="003D0790" w:rsidRPr="00AD07C3" w:rsidRDefault="003D0790" w:rsidP="00AD07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160" w:type="dxa"/>
        <w:tblLook w:val="04A0" w:firstRow="1" w:lastRow="0" w:firstColumn="1" w:lastColumn="0" w:noHBand="0" w:noVBand="1"/>
      </w:tblPr>
      <w:tblGrid>
        <w:gridCol w:w="1280"/>
        <w:gridCol w:w="1200"/>
        <w:gridCol w:w="840"/>
        <w:gridCol w:w="4253"/>
        <w:gridCol w:w="1167"/>
        <w:gridCol w:w="1420"/>
      </w:tblGrid>
      <w:tr w:rsidR="006B3FFB" w:rsidRPr="006B3FFB" w:rsidTr="006B3FFB">
        <w:trPr>
          <w:trHeight w:val="300"/>
        </w:trPr>
        <w:tc>
          <w:tcPr>
            <w:tcW w:w="1280" w:type="dxa"/>
            <w:noWrap/>
            <w:hideMark/>
          </w:tcPr>
          <w:p w:rsidR="006B3FFB" w:rsidRPr="006B3FFB" w:rsidRDefault="006B3FFB" w:rsidP="006B3FF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FFB">
              <w:rPr>
                <w:rFonts w:ascii="Calibri" w:eastAsia="Times New Roman" w:hAnsi="Calibri" w:cs="Times New Roman"/>
                <w:color w:val="000000"/>
                <w:lang w:eastAsia="ru-RU"/>
              </w:rPr>
              <w:t>Завтрак 2</w:t>
            </w:r>
          </w:p>
        </w:tc>
        <w:tc>
          <w:tcPr>
            <w:tcW w:w="1200" w:type="dxa"/>
            <w:noWrap/>
            <w:hideMark/>
          </w:tcPr>
          <w:p w:rsidR="006B3FFB" w:rsidRPr="006B3FFB" w:rsidRDefault="006B3FFB" w:rsidP="006B3FF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F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6B3FFB" w:rsidRPr="006B3FFB" w:rsidRDefault="006B3FFB" w:rsidP="006B3FFB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FFB">
              <w:rPr>
                <w:rFonts w:ascii="Calibri" w:eastAsia="Times New Roman" w:hAnsi="Calibri" w:cs="Times New Roman"/>
                <w:color w:val="000000"/>
                <w:lang w:eastAsia="ru-RU"/>
              </w:rPr>
              <w:t>212</w:t>
            </w:r>
          </w:p>
        </w:tc>
        <w:tc>
          <w:tcPr>
            <w:tcW w:w="4253" w:type="dxa"/>
            <w:hideMark/>
          </w:tcPr>
          <w:p w:rsidR="006B3FFB" w:rsidRPr="006B3FFB" w:rsidRDefault="006B3FFB" w:rsidP="006B3FF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FFB">
              <w:rPr>
                <w:rFonts w:ascii="Calibri" w:eastAsia="Times New Roman" w:hAnsi="Calibri" w:cs="Times New Roman"/>
                <w:color w:val="000000"/>
                <w:lang w:eastAsia="ru-RU"/>
              </w:rPr>
              <w:t>омлет с колбасой</w:t>
            </w:r>
          </w:p>
        </w:tc>
        <w:tc>
          <w:tcPr>
            <w:tcW w:w="1167" w:type="dxa"/>
            <w:noWrap/>
            <w:hideMark/>
          </w:tcPr>
          <w:p w:rsidR="006B3FFB" w:rsidRPr="006B3FFB" w:rsidRDefault="006B3FFB" w:rsidP="006B3FFB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FFB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1420" w:type="dxa"/>
            <w:noWrap/>
            <w:hideMark/>
          </w:tcPr>
          <w:p w:rsidR="006B3FFB" w:rsidRPr="006B3FFB" w:rsidRDefault="006B3FFB" w:rsidP="006B3FFB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FFB">
              <w:rPr>
                <w:rFonts w:ascii="Calibri" w:eastAsia="Times New Roman" w:hAnsi="Calibri" w:cs="Times New Roman"/>
                <w:color w:val="000000"/>
                <w:lang w:eastAsia="ru-RU"/>
              </w:rPr>
              <w:t>347</w:t>
            </w:r>
          </w:p>
        </w:tc>
      </w:tr>
      <w:tr w:rsidR="006B3FFB" w:rsidRPr="006B3FFB" w:rsidTr="006B3FFB">
        <w:trPr>
          <w:trHeight w:val="300"/>
        </w:trPr>
        <w:tc>
          <w:tcPr>
            <w:tcW w:w="1280" w:type="dxa"/>
            <w:noWrap/>
            <w:hideMark/>
          </w:tcPr>
          <w:p w:rsidR="006B3FFB" w:rsidRPr="006B3FFB" w:rsidRDefault="006B3FFB" w:rsidP="006B3FF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F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6B3FFB" w:rsidRPr="006B3FFB" w:rsidRDefault="006B3FFB" w:rsidP="006B3FF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B3FFB">
              <w:rPr>
                <w:rFonts w:ascii="Calibri" w:eastAsia="Times New Roman" w:hAnsi="Calibri" w:cs="Times New Roman"/>
                <w:color w:val="000000"/>
                <w:lang w:eastAsia="ru-RU"/>
              </w:rPr>
              <w:t>гор.напит</w:t>
            </w:r>
            <w:proofErr w:type="spellEnd"/>
          </w:p>
        </w:tc>
        <w:tc>
          <w:tcPr>
            <w:tcW w:w="840" w:type="dxa"/>
            <w:noWrap/>
            <w:hideMark/>
          </w:tcPr>
          <w:p w:rsidR="006B3FFB" w:rsidRPr="006B3FFB" w:rsidRDefault="006B3FFB" w:rsidP="006B3FFB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FFB">
              <w:rPr>
                <w:rFonts w:ascii="Calibri" w:eastAsia="Times New Roman" w:hAnsi="Calibri" w:cs="Times New Roman"/>
                <w:color w:val="000000"/>
                <w:lang w:eastAsia="ru-RU"/>
              </w:rPr>
              <w:t>378</w:t>
            </w:r>
          </w:p>
        </w:tc>
        <w:tc>
          <w:tcPr>
            <w:tcW w:w="4253" w:type="dxa"/>
            <w:hideMark/>
          </w:tcPr>
          <w:p w:rsidR="006B3FFB" w:rsidRPr="006B3FFB" w:rsidRDefault="006B3FFB" w:rsidP="006B3FF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FFB">
              <w:rPr>
                <w:rFonts w:ascii="Calibri" w:eastAsia="Times New Roman" w:hAnsi="Calibri" w:cs="Times New Roman"/>
                <w:color w:val="000000"/>
                <w:lang w:eastAsia="ru-RU"/>
              </w:rPr>
              <w:t>чай с молоком</w:t>
            </w:r>
          </w:p>
        </w:tc>
        <w:tc>
          <w:tcPr>
            <w:tcW w:w="1167" w:type="dxa"/>
            <w:noWrap/>
            <w:hideMark/>
          </w:tcPr>
          <w:p w:rsidR="006B3FFB" w:rsidRPr="006B3FFB" w:rsidRDefault="006B3FFB" w:rsidP="006B3FF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FFB">
              <w:rPr>
                <w:rFonts w:ascii="Calibri" w:eastAsia="Times New Roman" w:hAnsi="Calibri" w:cs="Times New Roman"/>
                <w:color w:val="000000"/>
                <w:lang w:eastAsia="ru-RU"/>
              </w:rPr>
              <w:t>150/50/15</w:t>
            </w:r>
          </w:p>
        </w:tc>
        <w:tc>
          <w:tcPr>
            <w:tcW w:w="1420" w:type="dxa"/>
            <w:noWrap/>
            <w:hideMark/>
          </w:tcPr>
          <w:p w:rsidR="006B3FFB" w:rsidRPr="006B3FFB" w:rsidRDefault="006B3FFB" w:rsidP="006B3FFB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FFB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</w:tr>
      <w:tr w:rsidR="006B3FFB" w:rsidRPr="006B3FFB" w:rsidTr="006B3FFB">
        <w:trPr>
          <w:trHeight w:val="300"/>
        </w:trPr>
        <w:tc>
          <w:tcPr>
            <w:tcW w:w="1280" w:type="dxa"/>
            <w:noWrap/>
            <w:hideMark/>
          </w:tcPr>
          <w:p w:rsidR="006B3FFB" w:rsidRPr="006B3FFB" w:rsidRDefault="006B3FFB" w:rsidP="006B3FF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F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6B3FFB" w:rsidRPr="006B3FFB" w:rsidRDefault="006B3FFB" w:rsidP="006B3FF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F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6B3FFB" w:rsidRPr="006B3FFB" w:rsidRDefault="006B3FFB" w:rsidP="006B3FF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F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53" w:type="dxa"/>
            <w:hideMark/>
          </w:tcPr>
          <w:p w:rsidR="006B3FFB" w:rsidRPr="006B3FFB" w:rsidRDefault="006B3FFB" w:rsidP="006B3FF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FFB">
              <w:rPr>
                <w:rFonts w:ascii="Calibri" w:eastAsia="Times New Roman" w:hAnsi="Calibri" w:cs="Times New Roman"/>
                <w:color w:val="000000"/>
                <w:lang w:eastAsia="ru-RU"/>
              </w:rPr>
              <w:t>печенье сахарное</w:t>
            </w:r>
          </w:p>
        </w:tc>
        <w:tc>
          <w:tcPr>
            <w:tcW w:w="1167" w:type="dxa"/>
            <w:noWrap/>
            <w:hideMark/>
          </w:tcPr>
          <w:p w:rsidR="006B3FFB" w:rsidRPr="006B3FFB" w:rsidRDefault="006B3FFB" w:rsidP="006B3FFB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FFB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420" w:type="dxa"/>
            <w:noWrap/>
            <w:hideMark/>
          </w:tcPr>
          <w:p w:rsidR="006B3FFB" w:rsidRPr="006B3FFB" w:rsidRDefault="006B3FFB" w:rsidP="006B3FFB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FFB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</w:tr>
      <w:tr w:rsidR="006B3FFB" w:rsidRPr="006B3FFB" w:rsidTr="006B3FFB">
        <w:trPr>
          <w:trHeight w:val="300"/>
        </w:trPr>
        <w:tc>
          <w:tcPr>
            <w:tcW w:w="1280" w:type="dxa"/>
            <w:noWrap/>
            <w:hideMark/>
          </w:tcPr>
          <w:p w:rsidR="006B3FFB" w:rsidRPr="006B3FFB" w:rsidRDefault="006B3FFB" w:rsidP="006B3FF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F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6B3FFB" w:rsidRPr="006B3FFB" w:rsidRDefault="006B3FFB" w:rsidP="006B3FF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FFB">
              <w:rPr>
                <w:rFonts w:ascii="Calibri" w:eastAsia="Times New Roman" w:hAnsi="Calibri" w:cs="Times New Roman"/>
                <w:color w:val="000000"/>
                <w:lang w:eastAsia="ru-RU"/>
              </w:rPr>
              <w:t>хлеб бел</w:t>
            </w:r>
          </w:p>
        </w:tc>
        <w:tc>
          <w:tcPr>
            <w:tcW w:w="840" w:type="dxa"/>
            <w:noWrap/>
            <w:hideMark/>
          </w:tcPr>
          <w:p w:rsidR="006B3FFB" w:rsidRPr="006B3FFB" w:rsidRDefault="006B3FFB" w:rsidP="006B3FF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FF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53" w:type="dxa"/>
            <w:hideMark/>
          </w:tcPr>
          <w:p w:rsidR="006B3FFB" w:rsidRPr="006B3FFB" w:rsidRDefault="006B3FFB" w:rsidP="006B3FF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FFB">
              <w:rPr>
                <w:rFonts w:ascii="Calibri" w:eastAsia="Times New Roman" w:hAnsi="Calibri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167" w:type="dxa"/>
            <w:noWrap/>
            <w:hideMark/>
          </w:tcPr>
          <w:p w:rsidR="006B3FFB" w:rsidRPr="006B3FFB" w:rsidRDefault="006B3FFB" w:rsidP="006B3FFB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FFB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420" w:type="dxa"/>
            <w:noWrap/>
            <w:hideMark/>
          </w:tcPr>
          <w:p w:rsidR="006B3FFB" w:rsidRPr="006B3FFB" w:rsidRDefault="006B3FFB" w:rsidP="006B3FFB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FFB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</w:tr>
      <w:tr w:rsidR="006B3FFB" w:rsidRPr="006B3FFB" w:rsidTr="006B3FFB">
        <w:trPr>
          <w:trHeight w:val="300"/>
        </w:trPr>
        <w:tc>
          <w:tcPr>
            <w:tcW w:w="1280" w:type="dxa"/>
            <w:noWrap/>
            <w:hideMark/>
          </w:tcPr>
          <w:p w:rsidR="006B3FFB" w:rsidRPr="006B3FFB" w:rsidRDefault="006B3FFB" w:rsidP="006B3FF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FFB">
              <w:rPr>
                <w:rFonts w:ascii="Calibri" w:eastAsia="Times New Roman" w:hAnsi="Calibri" w:cs="Times New Roman"/>
                <w:color w:val="000000"/>
                <w:lang w:eastAsia="ru-RU"/>
              </w:rPr>
              <w:t>Обед</w:t>
            </w:r>
          </w:p>
        </w:tc>
        <w:tc>
          <w:tcPr>
            <w:tcW w:w="1200" w:type="dxa"/>
            <w:noWrap/>
            <w:hideMark/>
          </w:tcPr>
          <w:p w:rsidR="006B3FFB" w:rsidRPr="006B3FFB" w:rsidRDefault="006B3FFB" w:rsidP="006B3FF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FFB">
              <w:rPr>
                <w:rFonts w:ascii="Calibri" w:eastAsia="Times New Roman" w:hAnsi="Calibri" w:cs="Times New Roman"/>
                <w:color w:val="000000"/>
                <w:lang w:eastAsia="ru-RU"/>
              </w:rPr>
              <w:t>закуска</w:t>
            </w:r>
          </w:p>
        </w:tc>
        <w:tc>
          <w:tcPr>
            <w:tcW w:w="840" w:type="dxa"/>
            <w:noWrap/>
            <w:hideMark/>
          </w:tcPr>
          <w:p w:rsidR="006B3FFB" w:rsidRPr="006B3FFB" w:rsidRDefault="006B3FFB" w:rsidP="006B3FFB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FFB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4253" w:type="dxa"/>
            <w:hideMark/>
          </w:tcPr>
          <w:p w:rsidR="006B3FFB" w:rsidRPr="006B3FFB" w:rsidRDefault="006B3FFB" w:rsidP="006B3FF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FF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салат из </w:t>
            </w:r>
            <w:proofErr w:type="spellStart"/>
            <w:r w:rsidRPr="006B3FFB">
              <w:rPr>
                <w:rFonts w:ascii="Calibri" w:eastAsia="Times New Roman" w:hAnsi="Calibri" w:cs="Times New Roman"/>
                <w:color w:val="000000"/>
                <w:lang w:eastAsia="ru-RU"/>
              </w:rPr>
              <w:t>белокачанной</w:t>
            </w:r>
            <w:proofErr w:type="spellEnd"/>
            <w:r w:rsidRPr="006B3FF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капусты</w:t>
            </w:r>
          </w:p>
        </w:tc>
        <w:tc>
          <w:tcPr>
            <w:tcW w:w="1167" w:type="dxa"/>
            <w:noWrap/>
            <w:hideMark/>
          </w:tcPr>
          <w:p w:rsidR="006B3FFB" w:rsidRPr="006B3FFB" w:rsidRDefault="006B3FFB" w:rsidP="006B3FFB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FFB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1420" w:type="dxa"/>
            <w:noWrap/>
            <w:hideMark/>
          </w:tcPr>
          <w:p w:rsidR="006B3FFB" w:rsidRPr="006B3FFB" w:rsidRDefault="006B3FFB" w:rsidP="006B3FFB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3FFB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</w:tr>
    </w:tbl>
    <w:p w:rsidR="00AD07C3" w:rsidRDefault="00AD07C3"/>
    <w:sectPr w:rsidR="00AD0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3CD"/>
    <w:rsid w:val="003D0790"/>
    <w:rsid w:val="004B62AF"/>
    <w:rsid w:val="006B3FFB"/>
    <w:rsid w:val="009948A4"/>
    <w:rsid w:val="00AD07C3"/>
    <w:rsid w:val="00EA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D2BA1"/>
  <w15:chartTrackingRefBased/>
  <w15:docId w15:val="{96C5062E-16E7-4CBE-89D1-005B2FE0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Plain Table 1"/>
    <w:basedOn w:val="a1"/>
    <w:uiPriority w:val="41"/>
    <w:rsid w:val="00AD07C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3">
    <w:name w:val="No Spacing"/>
    <w:uiPriority w:val="1"/>
    <w:qFormat/>
    <w:rsid w:val="00AD07C3"/>
    <w:pPr>
      <w:spacing w:after="0" w:line="240" w:lineRule="auto"/>
    </w:pPr>
  </w:style>
  <w:style w:type="table" w:styleId="a4">
    <w:name w:val="Table Grid"/>
    <w:basedOn w:val="a1"/>
    <w:uiPriority w:val="39"/>
    <w:rsid w:val="004B6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Марек</dc:creator>
  <cp:keywords/>
  <dc:description/>
  <cp:lastModifiedBy>Марек</cp:lastModifiedBy>
  <cp:revision>2</cp:revision>
  <dcterms:created xsi:type="dcterms:W3CDTF">2024-11-15T06:36:00Z</dcterms:created>
  <dcterms:modified xsi:type="dcterms:W3CDTF">2024-11-15T06:36:00Z</dcterms:modified>
</cp:coreProperties>
</file>