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D5" w:rsidRPr="002903D5" w:rsidRDefault="002903D5" w:rsidP="002903D5">
      <w:pPr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2903D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РЕСПУБЛИКА ДАГЕСТАН</w:t>
      </w:r>
    </w:p>
    <w:p w:rsidR="002903D5" w:rsidRPr="002903D5" w:rsidRDefault="002903D5" w:rsidP="002903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2903D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МО «АКУШИНСКИЙ РАЙОН»</w:t>
      </w:r>
    </w:p>
    <w:p w:rsidR="002903D5" w:rsidRPr="002903D5" w:rsidRDefault="002903D5" w:rsidP="002903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2903D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МКОУ «УСИШИНСКАЯ СРЕДНЯЯ ОБЩЕОБРАЗОВАТЕЛЬНАЯ ШКОЛА №3»</w:t>
      </w:r>
    </w:p>
    <w:p w:rsidR="002903D5" w:rsidRPr="002903D5" w:rsidRDefault="002903D5" w:rsidP="002903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903D5" w:rsidRPr="002903D5" w:rsidRDefault="002903D5" w:rsidP="002903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368282 с.Усиша       </w:t>
      </w:r>
      <w:hyperlink r:id="rId5" w:history="1">
        <w:r w:rsidR="00B25760" w:rsidRPr="00B60576">
          <w:rPr>
            <w:rStyle w:val="a7"/>
            <w:rFonts w:ascii="Times New Roman" w:eastAsiaTheme="minorHAnsi" w:hAnsi="Times New Roman" w:cs="Times New Roman"/>
            <w:sz w:val="18"/>
            <w:szCs w:val="18"/>
            <w:lang w:eastAsia="en-US"/>
          </w:rPr>
          <w:t>https://usishins.dagestanschool.ru/</w:t>
        </w:r>
      </w:hyperlink>
      <w:r w:rsidR="00B2576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</w:t>
      </w:r>
      <w:r w:rsidRPr="002903D5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usoshn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3@</w:t>
      </w:r>
      <w:r w:rsidRPr="002903D5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yandex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Pr="002903D5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ru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тел. +7(9</w:t>
      </w:r>
      <w:r w:rsidR="00116A18">
        <w:rPr>
          <w:rFonts w:ascii="Times New Roman" w:eastAsiaTheme="minorHAnsi" w:hAnsi="Times New Roman" w:cs="Times New Roman"/>
          <w:sz w:val="18"/>
          <w:szCs w:val="18"/>
          <w:lang w:eastAsia="en-US"/>
        </w:rPr>
        <w:t>3</w:t>
      </w:r>
      <w:r w:rsidRPr="00B25760">
        <w:rPr>
          <w:rFonts w:ascii="Times New Roman" w:eastAsiaTheme="minorHAnsi" w:hAnsi="Times New Roman" w:cs="Times New Roman"/>
          <w:sz w:val="18"/>
          <w:szCs w:val="18"/>
          <w:lang w:eastAsia="en-US"/>
        </w:rPr>
        <w:t>8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) </w:t>
      </w:r>
      <w:r w:rsidR="00116A18">
        <w:rPr>
          <w:rFonts w:ascii="Times New Roman" w:eastAsiaTheme="minorHAnsi" w:hAnsi="Times New Roman" w:cs="Times New Roman"/>
          <w:sz w:val="18"/>
          <w:szCs w:val="18"/>
          <w:lang w:eastAsia="en-US"/>
        </w:rPr>
        <w:t>777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  <w:r w:rsidR="00116A18">
        <w:rPr>
          <w:rFonts w:ascii="Times New Roman" w:eastAsiaTheme="minorHAnsi" w:hAnsi="Times New Roman" w:cs="Times New Roman"/>
          <w:sz w:val="18"/>
          <w:szCs w:val="18"/>
          <w:lang w:eastAsia="en-US"/>
        </w:rPr>
        <w:t>42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  <w:r w:rsidRPr="00B25760">
        <w:rPr>
          <w:rFonts w:ascii="Times New Roman" w:eastAsiaTheme="minorHAnsi" w:hAnsi="Times New Roman" w:cs="Times New Roman"/>
          <w:sz w:val="18"/>
          <w:szCs w:val="18"/>
          <w:lang w:eastAsia="en-US"/>
        </w:rPr>
        <w:t>6</w:t>
      </w:r>
      <w:r w:rsidR="00116A18">
        <w:rPr>
          <w:rFonts w:ascii="Times New Roman" w:eastAsiaTheme="minorHAnsi" w:hAnsi="Times New Roman" w:cs="Times New Roman"/>
          <w:sz w:val="18"/>
          <w:szCs w:val="18"/>
          <w:lang w:eastAsia="en-US"/>
        </w:rPr>
        <w:t>4</w:t>
      </w:r>
      <w:r w:rsidRPr="002903D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ИНН 050200</w:t>
      </w:r>
      <w:r w:rsidRPr="00B25760">
        <w:rPr>
          <w:rFonts w:ascii="Times New Roman" w:eastAsiaTheme="minorHAnsi" w:hAnsi="Times New Roman" w:cs="Times New Roman"/>
          <w:sz w:val="18"/>
          <w:szCs w:val="18"/>
          <w:lang w:eastAsia="en-US"/>
        </w:rPr>
        <w:t>4908</w:t>
      </w:r>
    </w:p>
    <w:p w:rsidR="00116A18" w:rsidRPr="00116A18" w:rsidRDefault="00116A18" w:rsidP="00116A18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16A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</w:p>
    <w:p w:rsidR="00F87064" w:rsidRPr="002903D5" w:rsidRDefault="00F87064" w:rsidP="00116A18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</w:t>
      </w:r>
      <w:r w:rsidR="001019F5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DB0EF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0B408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</w:t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16A18" w:rsidRPr="00290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0B408D">
        <w:rPr>
          <w:rFonts w:ascii="Times New Roman" w:hAnsi="Times New Roman" w:cs="Times New Roman"/>
          <w:sz w:val="28"/>
          <w:szCs w:val="28"/>
        </w:rPr>
        <w:t>46</w:t>
      </w:r>
    </w:p>
    <w:p w:rsidR="001019F5" w:rsidRPr="001019F5" w:rsidRDefault="001019F5" w:rsidP="001019F5">
      <w:pPr>
        <w:widowControl w:val="0"/>
        <w:ind w:left="320" w:firstLine="40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создании и функционировании в общеобразовательном организации, центра образования естественно-научной и технологической направленностей «Точка роста» </w:t>
      </w:r>
      <w:r w:rsidR="000B408D">
        <w:rPr>
          <w:rFonts w:ascii="Times New Roman" w:hAnsi="Times New Roman" w:cs="Times New Roman"/>
          <w:b/>
          <w:sz w:val="28"/>
          <w:szCs w:val="28"/>
        </w:rPr>
        <w:t>в МБОУ Покровская средняя школа</w:t>
      </w:r>
      <w:r w:rsidRPr="00101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08D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в 2023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году.</w:t>
      </w:r>
      <w:r w:rsidRPr="00101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019F5" w:rsidRPr="001019F5" w:rsidRDefault="001019F5" w:rsidP="001019F5">
      <w:pPr>
        <w:pStyle w:val="1"/>
        <w:shd w:val="clear" w:color="auto" w:fill="auto"/>
        <w:spacing w:after="0" w:line="360" w:lineRule="auto"/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>ПРИКАЗЫВАЮ:</w:t>
      </w:r>
    </w:p>
    <w:p w:rsidR="000B408D" w:rsidRDefault="000B408D" w:rsidP="000B408D">
      <w:pPr>
        <w:pStyle w:val="1"/>
        <w:shd w:val="clear" w:color="auto" w:fill="auto"/>
        <w:spacing w:after="0" w:line="360" w:lineRule="auto"/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19F5" w:rsidRPr="001019F5">
        <w:rPr>
          <w:rFonts w:ascii="Times New Roman" w:hAnsi="Times New Roman" w:cs="Times New Roman"/>
          <w:sz w:val="28"/>
          <w:szCs w:val="28"/>
        </w:rPr>
        <w:t xml:space="preserve">Создать Центр образования </w:t>
      </w:r>
      <w:r w:rsidR="001019F5"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 и технологической направленностей</w:t>
      </w:r>
      <w:r w:rsidR="001019F5" w:rsidRPr="001019F5">
        <w:rPr>
          <w:rFonts w:ascii="Times New Roman" w:hAnsi="Times New Roman" w:cs="Times New Roman"/>
          <w:sz w:val="28"/>
          <w:szCs w:val="28"/>
        </w:rPr>
        <w:t xml:space="preserve"> «Точк</w:t>
      </w:r>
      <w:r>
        <w:rPr>
          <w:rFonts w:ascii="Times New Roman" w:hAnsi="Times New Roman" w:cs="Times New Roman"/>
          <w:sz w:val="28"/>
          <w:szCs w:val="28"/>
        </w:rPr>
        <w:t>а роста» (далее - Центр) в МБОУ Покровская средняя школа</w:t>
      </w:r>
      <w:r w:rsidR="001019F5" w:rsidRPr="001019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19F5" w:rsidRPr="001019F5" w:rsidRDefault="001019F5" w:rsidP="000B408D">
      <w:pPr>
        <w:pStyle w:val="1"/>
        <w:shd w:val="clear" w:color="auto" w:fill="auto"/>
        <w:spacing w:after="0" w:line="360" w:lineRule="auto"/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 xml:space="preserve"> 2. Утвердить:</w:t>
      </w:r>
    </w:p>
    <w:p w:rsidR="001019F5" w:rsidRPr="001019F5" w:rsidRDefault="001019F5" w:rsidP="001019F5">
      <w:pPr>
        <w:pStyle w:val="1"/>
        <w:shd w:val="clear" w:color="auto" w:fill="auto"/>
        <w:tabs>
          <w:tab w:val="center" w:pos="8789"/>
          <w:tab w:val="left" w:pos="9072"/>
          <w:tab w:val="right" w:pos="9497"/>
        </w:tabs>
        <w:spacing w:after="0" w:line="274" w:lineRule="exact"/>
        <w:ind w:left="6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 xml:space="preserve">2.1. </w:t>
      </w:r>
      <w:r w:rsidRPr="001019F5">
        <w:rPr>
          <w:rFonts w:ascii="Times New Roman" w:hAnsi="Times New Roman" w:cs="Times New Roman"/>
          <w:sz w:val="28"/>
          <w:szCs w:val="28"/>
          <w:lang w:bidi="ru-RU"/>
        </w:rPr>
        <w:t>Типовое положение о деятельности Центра согласно приложению № 1</w:t>
      </w:r>
      <w:r w:rsidRPr="001019F5">
        <w:rPr>
          <w:rFonts w:ascii="Times New Roman" w:hAnsi="Times New Roman" w:cs="Times New Roman"/>
          <w:sz w:val="28"/>
          <w:szCs w:val="28"/>
        </w:rPr>
        <w:t>;</w:t>
      </w:r>
    </w:p>
    <w:p w:rsidR="001019F5" w:rsidRPr="001019F5" w:rsidRDefault="001019F5" w:rsidP="001019F5">
      <w:pPr>
        <w:pStyle w:val="a8"/>
        <w:rPr>
          <w:rFonts w:ascii="Times New Roman" w:hAnsi="Times New Roman"/>
          <w:sz w:val="28"/>
          <w:szCs w:val="28"/>
        </w:rPr>
      </w:pPr>
      <w:r w:rsidRPr="001019F5">
        <w:rPr>
          <w:rFonts w:ascii="Times New Roman" w:hAnsi="Times New Roman"/>
          <w:sz w:val="28"/>
          <w:szCs w:val="28"/>
        </w:rPr>
        <w:t xml:space="preserve">            2.2. </w:t>
      </w:r>
      <w:r w:rsidRPr="001019F5">
        <w:rPr>
          <w:rFonts w:ascii="Times New Roman" w:hAnsi="Times New Roman"/>
          <w:sz w:val="28"/>
          <w:szCs w:val="28"/>
          <w:lang w:bidi="ru-RU"/>
        </w:rPr>
        <w:t xml:space="preserve">медиаплан информационного сопровождения по созданию и функционированию Центра согласно приложению </w:t>
      </w:r>
      <w:r w:rsidRPr="001019F5">
        <w:rPr>
          <w:rFonts w:ascii="Times New Roman" w:hAnsi="Times New Roman"/>
          <w:sz w:val="28"/>
          <w:szCs w:val="28"/>
        </w:rPr>
        <w:t>№ 2;</w:t>
      </w:r>
    </w:p>
    <w:p w:rsidR="001019F5" w:rsidRPr="001019F5" w:rsidRDefault="001019F5" w:rsidP="001019F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9F5" w:rsidRPr="001019F5" w:rsidRDefault="001019F5" w:rsidP="001019F5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019F5">
        <w:rPr>
          <w:rFonts w:ascii="Times New Roman" w:hAnsi="Times New Roman" w:cs="Times New Roman"/>
          <w:sz w:val="28"/>
        </w:rPr>
        <w:t>При создании Центров руководствоваться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утвержденными распоряжением Министерства просвещения Российской Федерации от 12 января 2021 г. № Р-6.</w:t>
      </w:r>
    </w:p>
    <w:p w:rsidR="001019F5" w:rsidRPr="001019F5" w:rsidRDefault="001019F5" w:rsidP="001019F5">
      <w:pPr>
        <w:pStyle w:val="1"/>
        <w:shd w:val="clear" w:color="auto" w:fill="auto"/>
        <w:tabs>
          <w:tab w:val="left" w:pos="1086"/>
        </w:tabs>
        <w:spacing w:after="0" w:line="274" w:lineRule="exact"/>
        <w:ind w:left="1140" w:right="40"/>
        <w:jc w:val="left"/>
        <w:rPr>
          <w:rFonts w:ascii="Times New Roman" w:hAnsi="Times New Roman" w:cs="Times New Roman"/>
          <w:sz w:val="28"/>
          <w:szCs w:val="28"/>
        </w:rPr>
      </w:pPr>
    </w:p>
    <w:p w:rsidR="001019F5" w:rsidRPr="001019F5" w:rsidRDefault="001019F5" w:rsidP="001019F5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74" w:lineRule="exact"/>
        <w:ind w:hanging="714"/>
        <w:jc w:val="left"/>
        <w:rPr>
          <w:rFonts w:ascii="Times New Roman" w:hAnsi="Times New Roman" w:cs="Times New Roman"/>
          <w:sz w:val="28"/>
          <w:szCs w:val="28"/>
        </w:rPr>
      </w:pPr>
      <w:r w:rsidRPr="001019F5"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1019F5" w:rsidRPr="000A389C" w:rsidRDefault="001019F5" w:rsidP="001019F5">
      <w:pPr>
        <w:pStyle w:val="a8"/>
        <w:rPr>
          <w:rFonts w:ascii="Times New Roman" w:hAnsi="Times New Roman"/>
          <w:sz w:val="28"/>
          <w:szCs w:val="28"/>
        </w:rPr>
      </w:pPr>
    </w:p>
    <w:p w:rsidR="001019F5" w:rsidRPr="000A389C" w:rsidRDefault="001019F5" w:rsidP="001019F5">
      <w:pPr>
        <w:pStyle w:val="a8"/>
        <w:rPr>
          <w:rFonts w:ascii="Times New Roman" w:hAnsi="Times New Roman"/>
          <w:sz w:val="28"/>
          <w:szCs w:val="28"/>
        </w:rPr>
      </w:pPr>
    </w:p>
    <w:p w:rsidR="001019F5" w:rsidRDefault="001019F5" w:rsidP="001019F5">
      <w:pPr>
        <w:jc w:val="center"/>
        <w:rPr>
          <w:rFonts w:ascii="Times New Roman" w:hAnsi="Times New Roman" w:cs="Times New Roman"/>
          <w:sz w:val="28"/>
        </w:rPr>
      </w:pPr>
      <w:r w:rsidRPr="00116A18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школы:</w:t>
      </w:r>
      <w:r w:rsidRPr="00116A18">
        <w:rPr>
          <w:rFonts w:ascii="Times New Roman" w:hAnsi="Times New Roman" w:cs="Times New Roman"/>
          <w:sz w:val="28"/>
        </w:rPr>
        <w:t xml:space="preserve">                              </w:t>
      </w:r>
      <w:r w:rsidR="000B408D">
        <w:rPr>
          <w:rFonts w:ascii="Times New Roman" w:hAnsi="Times New Roman" w:cs="Times New Roman"/>
          <w:sz w:val="28"/>
        </w:rPr>
        <w:t xml:space="preserve">                  Воронков В.В</w:t>
      </w:r>
      <w:bookmarkStart w:id="0" w:name="_GoBack"/>
      <w:bookmarkEnd w:id="0"/>
    </w:p>
    <w:p w:rsidR="001019F5" w:rsidRDefault="001019F5" w:rsidP="001019F5">
      <w:pPr>
        <w:shd w:val="clear" w:color="auto" w:fill="FFFFFF"/>
        <w:jc w:val="right"/>
        <w:rPr>
          <w:b/>
          <w:bCs/>
        </w:rPr>
        <w:sectPr w:rsidR="001019F5" w:rsidSect="002B11D2">
          <w:pgSz w:w="11906" w:h="16838"/>
          <w:pgMar w:top="709" w:right="850" w:bottom="851" w:left="1560" w:header="709" w:footer="709" w:gutter="0"/>
          <w:cols w:space="708"/>
          <w:docGrid w:linePitch="360"/>
        </w:sectPr>
      </w:pP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lastRenderedPageBreak/>
        <w:t>Приложение 1 к приказу</w:t>
      </w: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t>отдела образования</w:t>
      </w: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t>от 24.03.2021 г. № 34</w:t>
      </w: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ТИПОВОЕ ПОЛОЖЕНИЕ</w:t>
      </w:r>
    </w:p>
    <w:p w:rsidR="001019F5" w:rsidRPr="001019F5" w:rsidRDefault="001019F5" w:rsidP="001019F5">
      <w:pPr>
        <w:widowControl w:val="0"/>
        <w:spacing w:after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о Центре образования естественно-научной и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технологической направленностей «Точка роста» на базе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</w:r>
      <w:r w:rsidRPr="001019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Наименование общеобразовательной организации&gt;</w:t>
      </w:r>
    </w:p>
    <w:p w:rsidR="001019F5" w:rsidRPr="001019F5" w:rsidRDefault="001019F5" w:rsidP="001019F5">
      <w:pPr>
        <w:pStyle w:val="a5"/>
        <w:keepNext/>
        <w:keepLines/>
        <w:widowControl w:val="0"/>
        <w:numPr>
          <w:ilvl w:val="0"/>
          <w:numId w:val="8"/>
        </w:numPr>
        <w:tabs>
          <w:tab w:val="left" w:pos="1134"/>
        </w:tabs>
        <w:spacing w:after="260" w:line="240" w:lineRule="auto"/>
        <w:jc w:val="center"/>
        <w:outlineLvl w:val="1"/>
        <w:rPr>
          <w:rFonts w:cs="Times New Roman"/>
          <w:b/>
          <w:bCs/>
          <w:color w:val="000000"/>
          <w:sz w:val="28"/>
          <w:szCs w:val="28"/>
          <w:lang w:bidi="ru-RU"/>
        </w:rPr>
      </w:pPr>
      <w:bookmarkStart w:id="1" w:name="bookmark16"/>
      <w:bookmarkStart w:id="2" w:name="bookmark14"/>
      <w:bookmarkStart w:id="3" w:name="bookmark15"/>
      <w:bookmarkStart w:id="4" w:name="bookmark17"/>
      <w:bookmarkEnd w:id="1"/>
      <w:r w:rsidRPr="001019F5">
        <w:rPr>
          <w:rFonts w:cs="Times New Roman"/>
          <w:b/>
          <w:bCs/>
          <w:color w:val="000000"/>
          <w:sz w:val="28"/>
          <w:szCs w:val="28"/>
          <w:lang w:bidi="ru-RU"/>
        </w:rPr>
        <w:t>Общие положения</w:t>
      </w:r>
      <w:bookmarkEnd w:id="2"/>
      <w:bookmarkEnd w:id="3"/>
      <w:bookmarkEnd w:id="4"/>
    </w:p>
    <w:p w:rsidR="001019F5" w:rsidRPr="001019F5" w:rsidRDefault="001019F5" w:rsidP="001019F5">
      <w:pPr>
        <w:pStyle w:val="1"/>
        <w:numPr>
          <w:ilvl w:val="1"/>
          <w:numId w:val="8"/>
        </w:numPr>
        <w:shd w:val="clear" w:color="auto" w:fill="auto"/>
        <w:tabs>
          <w:tab w:val="left" w:pos="108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5" w:name="bookmark18"/>
      <w:bookmarkStart w:id="6" w:name="bookmark24"/>
      <w:bookmarkStart w:id="7" w:name="bookmark22"/>
      <w:bookmarkStart w:id="8" w:name="bookmark23"/>
      <w:bookmarkStart w:id="9" w:name="bookmark25"/>
      <w:bookmarkEnd w:id="5"/>
      <w:bookmarkEnd w:id="6"/>
      <w:r w:rsidRPr="001019F5">
        <w:rPr>
          <w:rFonts w:ascii="Times New Roman" w:hAnsi="Times New Roman" w:cs="Times New Roman"/>
          <w:color w:val="000000"/>
          <w:sz w:val="28"/>
        </w:rPr>
        <w:t xml:space="preserve">Центр образования естественно-научной и технологической направленностей «Точка роста» на базе </w:t>
      </w:r>
      <w:r>
        <w:rPr>
          <w:rFonts w:ascii="Times New Roman" w:hAnsi="Times New Roman" w:cs="Times New Roman"/>
          <w:i/>
          <w:iCs/>
          <w:color w:val="000000"/>
          <w:sz w:val="28"/>
        </w:rPr>
        <w:t>МКОУ «Усишинская СОШ №3»</w:t>
      </w:r>
      <w:r w:rsidRPr="001019F5">
        <w:rPr>
          <w:rFonts w:ascii="Times New Roman" w:hAnsi="Times New Roman" w:cs="Times New Roman"/>
          <w:color w:val="000000"/>
          <w:sz w:val="28"/>
        </w:rPr>
        <w:t xml:space="preserve"> (далее - Центр) создан с целью развития у обучающихся естественно</w:t>
      </w:r>
      <w:r w:rsidRPr="001019F5">
        <w:rPr>
          <w:rFonts w:ascii="Times New Roman" w:hAnsi="Times New Roman" w:cs="Times New Roman"/>
          <w:color w:val="000000"/>
          <w:sz w:val="28"/>
        </w:rPr>
        <w:softHyphen/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Pr="001019F5">
        <w:rPr>
          <w:rFonts w:ascii="Times New Roman" w:hAnsi="Times New Roman" w:cs="Times New Roman"/>
          <w:color w:val="000000"/>
          <w:sz w:val="28"/>
        </w:rPr>
        <w:softHyphen/>
        <w:t>научной и технологической направленностей.</w:t>
      </w:r>
    </w:p>
    <w:p w:rsidR="001019F5" w:rsidRPr="001019F5" w:rsidRDefault="001019F5" w:rsidP="001019F5">
      <w:pPr>
        <w:pStyle w:val="1"/>
        <w:numPr>
          <w:ilvl w:val="1"/>
          <w:numId w:val="8"/>
        </w:numPr>
        <w:shd w:val="clear" w:color="auto" w:fill="auto"/>
        <w:tabs>
          <w:tab w:val="left" w:pos="108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10" w:name="bookmark19"/>
      <w:bookmarkEnd w:id="10"/>
      <w:r w:rsidRPr="001019F5">
        <w:rPr>
          <w:rFonts w:ascii="Times New Roman" w:hAnsi="Times New Roman" w:cs="Times New Roman"/>
          <w:color w:val="000000"/>
          <w:sz w:val="28"/>
        </w:rPr>
        <w:t xml:space="preserve">Центр не является юридическим лицом и действует для достижения уставных целей </w:t>
      </w:r>
      <w:r>
        <w:rPr>
          <w:rFonts w:ascii="Times New Roman" w:hAnsi="Times New Roman" w:cs="Times New Roman"/>
          <w:i/>
          <w:iCs/>
          <w:color w:val="000000"/>
          <w:sz w:val="28"/>
        </w:rPr>
        <w:t>МКОУ «Усишинская СОШ №3»</w:t>
      </w:r>
      <w:r w:rsidRPr="001019F5">
        <w:rPr>
          <w:rFonts w:ascii="Times New Roman" w:hAnsi="Times New Roman" w:cs="Times New Roman"/>
          <w:color w:val="000000"/>
          <w:sz w:val="28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1019F5" w:rsidRPr="001019F5" w:rsidRDefault="001019F5" w:rsidP="001019F5">
      <w:pPr>
        <w:pStyle w:val="1"/>
        <w:numPr>
          <w:ilvl w:val="1"/>
          <w:numId w:val="8"/>
        </w:numPr>
        <w:shd w:val="clear" w:color="auto" w:fill="auto"/>
        <w:tabs>
          <w:tab w:val="left" w:pos="1081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11" w:name="bookmark20"/>
      <w:bookmarkEnd w:id="11"/>
      <w:r w:rsidRPr="001019F5">
        <w:rPr>
          <w:rFonts w:ascii="Times New Roman" w:hAnsi="Times New Roman" w:cs="Times New Roman"/>
          <w:color w:val="000000"/>
          <w:sz w:val="28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>
        <w:rPr>
          <w:rFonts w:ascii="Times New Roman" w:hAnsi="Times New Roman" w:cs="Times New Roman"/>
          <w:i/>
          <w:iCs/>
          <w:color w:val="000000"/>
          <w:sz w:val="28"/>
        </w:rPr>
        <w:t>МКОУ «Усишинская СОШ №3»</w:t>
      </w:r>
      <w:r w:rsidRPr="001019F5">
        <w:rPr>
          <w:rFonts w:ascii="Times New Roman" w:hAnsi="Times New Roman" w:cs="Times New Roman"/>
          <w:color w:val="000000"/>
          <w:sz w:val="28"/>
        </w:rPr>
        <w:t xml:space="preserve">  планами работы, утвержденными учредителем и настоящим Положением.</w:t>
      </w:r>
    </w:p>
    <w:p w:rsidR="001019F5" w:rsidRPr="001019F5" w:rsidRDefault="001019F5" w:rsidP="001019F5">
      <w:pPr>
        <w:pStyle w:val="1"/>
        <w:numPr>
          <w:ilvl w:val="1"/>
          <w:numId w:val="8"/>
        </w:numPr>
        <w:shd w:val="clear" w:color="auto" w:fill="auto"/>
        <w:tabs>
          <w:tab w:val="left" w:pos="1081"/>
        </w:tabs>
        <w:spacing w:after="300" w:line="240" w:lineRule="auto"/>
        <w:ind w:firstLine="580"/>
        <w:jc w:val="both"/>
        <w:rPr>
          <w:rFonts w:ascii="Times New Roman" w:hAnsi="Times New Roman" w:cs="Times New Roman"/>
          <w:sz w:val="28"/>
        </w:rPr>
      </w:pPr>
      <w:bookmarkStart w:id="12" w:name="bookmark21"/>
      <w:bookmarkEnd w:id="12"/>
      <w:r w:rsidRPr="001019F5">
        <w:rPr>
          <w:rFonts w:ascii="Times New Roman" w:hAnsi="Times New Roman" w:cs="Times New Roman"/>
          <w:color w:val="000000"/>
          <w:sz w:val="28"/>
        </w:rPr>
        <w:t>Центр в своей деятельности подчиняется руководителю Учреждения (директору).</w:t>
      </w:r>
    </w:p>
    <w:p w:rsidR="001019F5" w:rsidRPr="001019F5" w:rsidRDefault="001019F5" w:rsidP="001019F5">
      <w:pPr>
        <w:keepNext/>
        <w:keepLines/>
        <w:widowControl w:val="0"/>
        <w:numPr>
          <w:ilvl w:val="0"/>
          <w:numId w:val="8"/>
        </w:numPr>
        <w:tabs>
          <w:tab w:val="left" w:pos="332"/>
        </w:tabs>
        <w:spacing w:after="26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Цели, задачи, функции деятельности Центра</w:t>
      </w:r>
      <w:bookmarkEnd w:id="7"/>
      <w:bookmarkEnd w:id="8"/>
      <w:bookmarkEnd w:id="9"/>
    </w:p>
    <w:p w:rsidR="001019F5" w:rsidRPr="001019F5" w:rsidRDefault="001019F5" w:rsidP="001019F5">
      <w:pPr>
        <w:widowControl w:val="0"/>
        <w:numPr>
          <w:ilvl w:val="1"/>
          <w:numId w:val="8"/>
        </w:numPr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3" w:name="bookmark26"/>
      <w:bookmarkEnd w:id="13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1019F5" w:rsidRPr="001019F5" w:rsidRDefault="001019F5" w:rsidP="001019F5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2.2.Задачами Центра являются: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17"/>
        </w:tabs>
        <w:spacing w:after="2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4" w:name="bookmark27"/>
      <w:bookmarkEnd w:id="14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36"/>
        </w:tabs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5" w:name="bookmark28"/>
      <w:bookmarkEnd w:id="15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40"/>
        </w:tabs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6" w:name="bookmark29"/>
      <w:bookmarkEnd w:id="16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вовлечение обучающихся и педагогических работников в проектную деятельность;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7" w:name="bookmark30"/>
      <w:bookmarkEnd w:id="17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019F5" w:rsidRPr="001019F5" w:rsidRDefault="001019F5" w:rsidP="001019F5">
      <w:pPr>
        <w:widowControl w:val="0"/>
        <w:numPr>
          <w:ilvl w:val="0"/>
          <w:numId w:val="9"/>
        </w:numPr>
        <w:tabs>
          <w:tab w:val="left" w:pos="14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8" w:name="bookmark31"/>
      <w:bookmarkEnd w:id="18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019F5" w:rsidRPr="001019F5" w:rsidRDefault="001019F5" w:rsidP="001019F5">
      <w:pPr>
        <w:widowControl w:val="0"/>
        <w:ind w:firstLine="2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 для достижения цели и выполнения задач вправе взаимодействовать с:</w:t>
      </w:r>
    </w:p>
    <w:p w:rsidR="001019F5" w:rsidRPr="001019F5" w:rsidRDefault="001019F5" w:rsidP="001019F5">
      <w:pPr>
        <w:widowControl w:val="0"/>
        <w:numPr>
          <w:ilvl w:val="0"/>
          <w:numId w:val="10"/>
        </w:numPr>
        <w:tabs>
          <w:tab w:val="left" w:pos="8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9" w:name="bookmark32"/>
      <w:bookmarkEnd w:id="19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различными образовательными организациями в форме сетевого взаимодействия;</w:t>
      </w:r>
    </w:p>
    <w:p w:rsidR="001019F5" w:rsidRPr="001019F5" w:rsidRDefault="001019F5" w:rsidP="001019F5">
      <w:pPr>
        <w:widowControl w:val="0"/>
        <w:numPr>
          <w:ilvl w:val="0"/>
          <w:numId w:val="10"/>
        </w:numPr>
        <w:tabs>
          <w:tab w:val="left" w:pos="8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0" w:name="bookmark33"/>
      <w:bookmarkEnd w:id="20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иными образовательными организациями, на базе которых созданы центры «Точка роста»;</w:t>
      </w:r>
    </w:p>
    <w:p w:rsidR="001019F5" w:rsidRPr="001019F5" w:rsidRDefault="001019F5" w:rsidP="001019F5">
      <w:pPr>
        <w:widowControl w:val="0"/>
        <w:numPr>
          <w:ilvl w:val="0"/>
          <w:numId w:val="10"/>
        </w:numPr>
        <w:tabs>
          <w:tab w:val="left" w:pos="8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1" w:name="bookmark34"/>
      <w:bookmarkEnd w:id="21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1019F5" w:rsidRPr="001019F5" w:rsidRDefault="001019F5" w:rsidP="001019F5">
      <w:pPr>
        <w:widowControl w:val="0"/>
        <w:numPr>
          <w:ilvl w:val="0"/>
          <w:numId w:val="10"/>
        </w:numPr>
        <w:tabs>
          <w:tab w:val="left" w:pos="833"/>
        </w:tabs>
        <w:spacing w:after="3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2" w:name="bookmark35"/>
      <w:bookmarkEnd w:id="22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1019F5" w:rsidRPr="001019F5" w:rsidRDefault="001019F5" w:rsidP="001019F5">
      <w:pPr>
        <w:keepNext/>
        <w:keepLines/>
        <w:widowControl w:val="0"/>
        <w:numPr>
          <w:ilvl w:val="0"/>
          <w:numId w:val="8"/>
        </w:numPr>
        <w:tabs>
          <w:tab w:val="left" w:pos="2126"/>
        </w:tabs>
        <w:spacing w:after="26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3" w:name="bookmark38"/>
      <w:bookmarkStart w:id="24" w:name="bookmark36"/>
      <w:bookmarkStart w:id="25" w:name="bookmark37"/>
      <w:bookmarkStart w:id="26" w:name="bookmark39"/>
      <w:bookmarkEnd w:id="23"/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Порядок управления Центром «Точка роста»</w:t>
      </w:r>
      <w:bookmarkEnd w:id="24"/>
      <w:bookmarkEnd w:id="25"/>
      <w:bookmarkEnd w:id="26"/>
    </w:p>
    <w:p w:rsidR="001019F5" w:rsidRPr="001019F5" w:rsidRDefault="001019F5" w:rsidP="001019F5">
      <w:pPr>
        <w:widowControl w:val="0"/>
        <w:numPr>
          <w:ilvl w:val="1"/>
          <w:numId w:val="8"/>
        </w:numPr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7" w:name="bookmark40"/>
      <w:bookmarkEnd w:id="27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1019F5" w:rsidRPr="001019F5" w:rsidRDefault="001019F5" w:rsidP="001019F5">
      <w:pPr>
        <w:widowControl w:val="0"/>
        <w:numPr>
          <w:ilvl w:val="1"/>
          <w:numId w:val="8"/>
        </w:num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8" w:name="bookmark41"/>
      <w:bookmarkEnd w:id="28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1019F5" w:rsidRPr="001019F5" w:rsidRDefault="001019F5" w:rsidP="001019F5">
      <w:pPr>
        <w:widowControl w:val="0"/>
        <w:numPr>
          <w:ilvl w:val="1"/>
          <w:numId w:val="8"/>
        </w:num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9" w:name="bookmark42"/>
      <w:bookmarkEnd w:id="29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Центра обязан: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0" w:name="bookmark43"/>
      <w:bookmarkEnd w:id="30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оперативное руководство Центром;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1" w:name="bookmark44"/>
      <w:bookmarkEnd w:id="31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2" w:name="bookmark45"/>
      <w:bookmarkEnd w:id="32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отчитываться перед Руководителем Учреждения о результатах работы Центра;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3" w:name="bookmark46"/>
      <w:bookmarkEnd w:id="33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4" w:name="bookmark47"/>
      <w:bookmarkEnd w:id="34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Центра вправе: осуществлять расстановку кадров Центра, прием на работу которых осуществляется приказом руководителя Учреждения;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31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5" w:name="bookmark48"/>
      <w:bookmarkEnd w:id="35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согласованию с руководителем Учреждения организовывать учебно - воспитательный процесс в Центре в соответствии с целями и задачами </w:t>
      </w: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Центра и осуществлять контроль за его реализацией;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6" w:name="bookmark49"/>
      <w:bookmarkEnd w:id="36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7" w:name="bookmark50"/>
      <w:bookmarkEnd w:id="37"/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019F5" w:rsidRPr="001019F5" w:rsidRDefault="001019F5" w:rsidP="001019F5">
      <w:pPr>
        <w:widowControl w:val="0"/>
        <w:numPr>
          <w:ilvl w:val="2"/>
          <w:numId w:val="8"/>
        </w:num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  <w:lang w:bidi="ru-RU"/>
        </w:rPr>
      </w:pPr>
      <w:bookmarkStart w:id="38" w:name="bookmark51"/>
      <w:bookmarkEnd w:id="38"/>
      <w:r w:rsidRPr="001019F5">
        <w:rPr>
          <w:rFonts w:ascii="Times New Roman" w:eastAsia="Arial Unicode MS" w:hAnsi="Times New Roman" w:cs="Times New Roman"/>
          <w:color w:val="000000"/>
          <w:sz w:val="28"/>
          <w:lang w:bidi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  <w:r w:rsidRPr="001019F5">
        <w:rPr>
          <w:rFonts w:ascii="Times New Roman" w:hAnsi="Times New Roman" w:cs="Times New Roman"/>
        </w:rPr>
        <w:tab/>
      </w: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tabs>
          <w:tab w:val="left" w:pos="4019"/>
        </w:tabs>
        <w:rPr>
          <w:rFonts w:ascii="Times New Roman" w:hAnsi="Times New Roman" w:cs="Times New Roman"/>
        </w:rPr>
      </w:pP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lastRenderedPageBreak/>
        <w:t>Приложение 2 к приказу</w:t>
      </w:r>
    </w:p>
    <w:p w:rsidR="001019F5" w:rsidRPr="001019F5" w:rsidRDefault="001019F5" w:rsidP="001019F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1019F5">
        <w:rPr>
          <w:rFonts w:ascii="Times New Roman" w:hAnsi="Times New Roman" w:cs="Times New Roman"/>
          <w:b/>
          <w:bCs/>
        </w:rPr>
        <w:t>отдела образования</w:t>
      </w:r>
    </w:p>
    <w:p w:rsidR="001019F5" w:rsidRPr="001019F5" w:rsidRDefault="001019F5" w:rsidP="001019F5">
      <w:pPr>
        <w:jc w:val="right"/>
        <w:rPr>
          <w:rFonts w:ascii="Times New Roman" w:hAnsi="Times New Roman" w:cs="Times New Roman"/>
          <w:sz w:val="2"/>
          <w:szCs w:val="2"/>
        </w:rPr>
      </w:pPr>
      <w:r w:rsidRPr="001019F5">
        <w:rPr>
          <w:rFonts w:ascii="Times New Roman" w:hAnsi="Times New Roman" w:cs="Times New Roman"/>
          <w:b/>
          <w:bCs/>
        </w:rPr>
        <w:t>от 24.03.2020 г. № 34</w:t>
      </w:r>
    </w:p>
    <w:p w:rsidR="001019F5" w:rsidRPr="001019F5" w:rsidRDefault="001019F5" w:rsidP="001019F5">
      <w:pPr>
        <w:tabs>
          <w:tab w:val="left" w:pos="3393"/>
        </w:tabs>
        <w:rPr>
          <w:rFonts w:ascii="Times New Roman" w:hAnsi="Times New Roman" w:cs="Times New Roman"/>
          <w:sz w:val="2"/>
          <w:szCs w:val="2"/>
        </w:rPr>
      </w:pPr>
      <w:r w:rsidRPr="001019F5">
        <w:rPr>
          <w:rFonts w:ascii="Times New Roman" w:hAnsi="Times New Roman" w:cs="Times New Roman"/>
          <w:sz w:val="2"/>
          <w:szCs w:val="2"/>
        </w:rPr>
        <w:tab/>
      </w:r>
    </w:p>
    <w:p w:rsidR="001019F5" w:rsidRPr="001019F5" w:rsidRDefault="001019F5" w:rsidP="001019F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МЕДИАПЛАН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информационного сопровождения по созданию и функционированию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центров образования естественно-научной и технологической направленностей</w:t>
      </w:r>
      <w:r w:rsidRPr="00101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019F5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«Точка роста» в Республике Дагестан в 2021 году</w:t>
      </w:r>
    </w:p>
    <w:p w:rsidR="001019F5" w:rsidRPr="001019F5" w:rsidRDefault="001019F5" w:rsidP="00101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838"/>
        <w:gridCol w:w="2694"/>
        <w:gridCol w:w="1692"/>
      </w:tblGrid>
      <w:tr w:rsidR="001019F5" w:rsidRPr="001019F5" w:rsidTr="00C4286D">
        <w:tc>
          <w:tcPr>
            <w:tcW w:w="523" w:type="dxa"/>
          </w:tcPr>
          <w:p w:rsidR="001019F5" w:rsidRPr="001019F5" w:rsidRDefault="001019F5" w:rsidP="00C428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исполнения</w:t>
            </w: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Типового Положения о деятельности Центров на территории МО «Акушинский район» 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 xml:space="preserve">Приказ Управления  образования и спорта  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Март 2021 года</w:t>
            </w: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rPr>
                <w:rFonts w:ascii="Times New Roman" w:hAnsi="Times New Roman" w:cs="Times New Roman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 xml:space="preserve">Мероприятия по повышению квалификации сотрудников Центров 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Отчет по программам переподготовки кадров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Март-август 2021 г.</w:t>
            </w:r>
          </w:p>
          <w:p w:rsidR="001019F5" w:rsidRPr="001019F5" w:rsidRDefault="001019F5" w:rsidP="00C42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Окончание ремонта помещений, установка и настройка оборудования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Отчет общеобразовательных организаций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Июнь-август 2021г.</w:t>
            </w: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Торжественное открытие Центров в образовательных организациях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019F5">
              <w:rPr>
                <w:rFonts w:ascii="Times New Roman" w:hAnsi="Times New Roman" w:cs="Times New Roman"/>
                <w:color w:val="000000"/>
                <w:lang w:bidi="ru-RU"/>
              </w:rPr>
              <w:t>Участие официальных лиц в торжественных мероприятиях по открытию Центров в образовательных организациях.</w:t>
            </w:r>
          </w:p>
          <w:p w:rsidR="001019F5" w:rsidRPr="001019F5" w:rsidRDefault="001019F5" w:rsidP="00C42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Фотографии и видео для дальнейшего использования в работе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sz w:val="26"/>
                <w:szCs w:val="26"/>
              </w:rPr>
              <w:t>Сентябрь 2021 года</w:t>
            </w:r>
          </w:p>
        </w:tc>
      </w:tr>
      <w:tr w:rsidR="001019F5" w:rsidRPr="001019F5" w:rsidTr="00C4286D">
        <w:tc>
          <w:tcPr>
            <w:tcW w:w="523" w:type="dxa"/>
          </w:tcPr>
          <w:p w:rsidR="001019F5" w:rsidRPr="001019F5" w:rsidRDefault="001019F5" w:rsidP="001019F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8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2694" w:type="dxa"/>
          </w:tcPr>
          <w:p w:rsidR="001019F5" w:rsidRPr="001019F5" w:rsidRDefault="001019F5" w:rsidP="00C42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Выезд журналистов в сельские районы, обзор реализации образовательных программ в Центрах, отзывы родителей и педагогов</w:t>
            </w:r>
          </w:p>
        </w:tc>
        <w:tc>
          <w:tcPr>
            <w:tcW w:w="1692" w:type="dxa"/>
          </w:tcPr>
          <w:p w:rsidR="001019F5" w:rsidRPr="001019F5" w:rsidRDefault="001019F5" w:rsidP="00C42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F5">
              <w:rPr>
                <w:rFonts w:ascii="Times New Roman" w:hAnsi="Times New Roman" w:cs="Times New Roman"/>
                <w:color w:val="000000"/>
              </w:rPr>
              <w:t>Октябрь-декабрь    2021 г.</w:t>
            </w:r>
          </w:p>
        </w:tc>
      </w:tr>
    </w:tbl>
    <w:p w:rsidR="001019F5" w:rsidRPr="001019F5" w:rsidRDefault="001019F5" w:rsidP="001019F5">
      <w:pPr>
        <w:rPr>
          <w:rFonts w:ascii="Times New Roman" w:hAnsi="Times New Roman" w:cs="Times New Roman"/>
          <w:sz w:val="2"/>
          <w:szCs w:val="2"/>
        </w:rPr>
      </w:pPr>
    </w:p>
    <w:sectPr w:rsidR="001019F5" w:rsidRPr="001019F5" w:rsidSect="001019F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746E6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390B98"/>
    <w:multiLevelType w:val="multilevel"/>
    <w:tmpl w:val="D5B2A47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2029D9"/>
    <w:multiLevelType w:val="hybridMultilevel"/>
    <w:tmpl w:val="3BB6250C"/>
    <w:lvl w:ilvl="0" w:tplc="EE16457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D6F0B"/>
    <w:multiLevelType w:val="multilevel"/>
    <w:tmpl w:val="3306D30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5">
    <w:nsid w:val="03DF416B"/>
    <w:multiLevelType w:val="hybridMultilevel"/>
    <w:tmpl w:val="7BB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64366"/>
    <w:multiLevelType w:val="multilevel"/>
    <w:tmpl w:val="71E84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C4D35"/>
    <w:multiLevelType w:val="multilevel"/>
    <w:tmpl w:val="3A0C5F9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07B4D"/>
    <w:multiLevelType w:val="multilevel"/>
    <w:tmpl w:val="08AE45B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97914"/>
    <w:multiLevelType w:val="hybridMultilevel"/>
    <w:tmpl w:val="6674D06E"/>
    <w:lvl w:ilvl="0" w:tplc="86921C5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A9C04FC"/>
    <w:multiLevelType w:val="multilevel"/>
    <w:tmpl w:val="C2E8E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1E"/>
    <w:rsid w:val="00054211"/>
    <w:rsid w:val="000B408D"/>
    <w:rsid w:val="001019F5"/>
    <w:rsid w:val="00116A18"/>
    <w:rsid w:val="001B153B"/>
    <w:rsid w:val="002171A1"/>
    <w:rsid w:val="002220F7"/>
    <w:rsid w:val="00227C39"/>
    <w:rsid w:val="00252714"/>
    <w:rsid w:val="002903D5"/>
    <w:rsid w:val="002D009E"/>
    <w:rsid w:val="002F55DA"/>
    <w:rsid w:val="00466D6E"/>
    <w:rsid w:val="004730C2"/>
    <w:rsid w:val="004B68F3"/>
    <w:rsid w:val="004D4450"/>
    <w:rsid w:val="00502A6A"/>
    <w:rsid w:val="005162CE"/>
    <w:rsid w:val="00562E53"/>
    <w:rsid w:val="006E051E"/>
    <w:rsid w:val="006E261C"/>
    <w:rsid w:val="006F0553"/>
    <w:rsid w:val="00726C01"/>
    <w:rsid w:val="007A7845"/>
    <w:rsid w:val="007C3999"/>
    <w:rsid w:val="007E7CE3"/>
    <w:rsid w:val="008009D2"/>
    <w:rsid w:val="00805846"/>
    <w:rsid w:val="00813B8A"/>
    <w:rsid w:val="008146D2"/>
    <w:rsid w:val="00856734"/>
    <w:rsid w:val="008D4B13"/>
    <w:rsid w:val="008E3184"/>
    <w:rsid w:val="009336C9"/>
    <w:rsid w:val="009402EC"/>
    <w:rsid w:val="009E2B9F"/>
    <w:rsid w:val="00A05569"/>
    <w:rsid w:val="00A45152"/>
    <w:rsid w:val="00A51F0D"/>
    <w:rsid w:val="00A9437B"/>
    <w:rsid w:val="00AF36CC"/>
    <w:rsid w:val="00B10DE9"/>
    <w:rsid w:val="00B25760"/>
    <w:rsid w:val="00B3503F"/>
    <w:rsid w:val="00B35712"/>
    <w:rsid w:val="00B43B18"/>
    <w:rsid w:val="00BA27D5"/>
    <w:rsid w:val="00BD020C"/>
    <w:rsid w:val="00C270E6"/>
    <w:rsid w:val="00C66019"/>
    <w:rsid w:val="00C810B8"/>
    <w:rsid w:val="00C82C82"/>
    <w:rsid w:val="00D85D5D"/>
    <w:rsid w:val="00D92DBE"/>
    <w:rsid w:val="00DB0EFF"/>
    <w:rsid w:val="00DB42B1"/>
    <w:rsid w:val="00DF49B8"/>
    <w:rsid w:val="00E1185F"/>
    <w:rsid w:val="00E218EF"/>
    <w:rsid w:val="00E66BA8"/>
    <w:rsid w:val="00ED5EEF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2ECB9-C27D-4959-8B68-5852B5D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0C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6">
    <w:name w:val="Normal (Web)"/>
    <w:basedOn w:val="a"/>
    <w:uiPriority w:val="99"/>
    <w:semiHidden/>
    <w:unhideWhenUsed/>
    <w:rsid w:val="0025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25760"/>
    <w:rPr>
      <w:color w:val="0000FF" w:themeColor="hyperlink"/>
      <w:u w:val="single"/>
    </w:rPr>
  </w:style>
  <w:style w:type="paragraph" w:styleId="a8">
    <w:name w:val="No Spacing"/>
    <w:uiPriority w:val="1"/>
    <w:qFormat/>
    <w:rsid w:val="001019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link w:val="1"/>
    <w:rsid w:val="001019F5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1019F5"/>
    <w:pPr>
      <w:widowControl w:val="0"/>
      <w:shd w:val="clear" w:color="auto" w:fill="FFFFFF"/>
      <w:spacing w:after="480" w:line="278" w:lineRule="exac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ishins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5</cp:revision>
  <cp:lastPrinted>2021-04-03T08:00:00Z</cp:lastPrinted>
  <dcterms:created xsi:type="dcterms:W3CDTF">2021-04-03T08:02:00Z</dcterms:created>
  <dcterms:modified xsi:type="dcterms:W3CDTF">2023-09-29T06:34:00Z</dcterms:modified>
</cp:coreProperties>
</file>